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CCD900" w14:textId="689648DA" w:rsidR="00962AEB" w:rsidRDefault="00CE1CDB" w:rsidP="00962AEB">
      <w:pPr>
        <w:tabs>
          <w:tab w:val="left" w:pos="1710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06C0798" wp14:editId="787315A4">
                <wp:simplePos x="0" y="0"/>
                <wp:positionH relativeFrom="column">
                  <wp:posOffset>5426184</wp:posOffset>
                </wp:positionH>
                <wp:positionV relativeFrom="paragraph">
                  <wp:posOffset>-394335</wp:posOffset>
                </wp:positionV>
                <wp:extent cx="1150883" cy="425669"/>
                <wp:effectExtent l="0" t="0" r="0" b="0"/>
                <wp:wrapNone/>
                <wp:docPr id="1725205657" name="Cuadro de tex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50883" cy="42566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A0C6291" w14:textId="07D5AA4A" w:rsidR="00CE1CDB" w:rsidRPr="00CE1CDB" w:rsidRDefault="00CE1CDB">
                            <w:pPr>
                              <w:rPr>
                                <w:b/>
                                <w:bCs/>
                                <w:color w:val="FFFFFF" w:themeColor="background1"/>
                              </w:rPr>
                            </w:pPr>
                            <w:r w:rsidRPr="00CE1CDB">
                              <w:rPr>
                                <w:b/>
                                <w:bCs/>
                                <w:color w:val="FFFFFF" w:themeColor="background1"/>
                              </w:rPr>
                              <w:t>R.N.T - 6280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06C0798" id="_x0000_t202" coordsize="21600,21600" o:spt="202" path="m,l,21600r21600,l21600,xe">
                <v:stroke joinstyle="miter"/>
                <v:path gradientshapeok="t" o:connecttype="rect"/>
              </v:shapetype>
              <v:shape id="Cuadro de texto 3" o:spid="_x0000_s1026" type="#_x0000_t202" style="position:absolute;margin-left:427.25pt;margin-top:-31.05pt;width:90.6pt;height:33.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" filled="f" stroked="f" strokeweight=".5pt">
                <v:textbox>
                  <w:txbxContent>
                    <w:p w14:paraId="4A0C6291" w14:textId="07D5AA4A" w:rsidR="00CE1CDB" w:rsidRPr="00CE1CDB" w:rsidRDefault="00CE1CDB">
                      <w:pPr>
                        <w:rPr>
                          <w:b/>
                          <w:bCs/>
                          <w:color w:val="FFFFFF" w:themeColor="background1"/>
                        </w:rPr>
                      </w:pPr>
                      <w:r w:rsidRPr="00CE1CDB">
                        <w:rPr>
                          <w:b/>
                          <w:bCs/>
                          <w:color w:val="FFFFFF" w:themeColor="background1"/>
                        </w:rPr>
                        <w:t>R.N.T - 6280</w:t>
                      </w:r>
                    </w:p>
                  </w:txbxContent>
                </v:textbox>
              </v:shape>
            </w:pict>
          </mc:Fallback>
        </mc:AlternateContent>
      </w:r>
    </w:p>
    <w:p w14:paraId="7B8F677A" w14:textId="069B7703" w:rsidR="00962AEB" w:rsidRDefault="00962AEB" w:rsidP="00962AEB"/>
    <w:p w14:paraId="228DB3A8" w14:textId="5D9CED35" w:rsidR="008A12C8" w:rsidRDefault="007F576E" w:rsidP="002146C5">
      <w:pPr>
        <w:contextualSpacing/>
        <w:jc w:val="center"/>
        <w:rPr>
          <w:rFonts w:ascii="Montserrat" w:hAnsi="Montserrat" w:cs="Arial"/>
          <w:b/>
          <w:bCs/>
          <w:color w:val="1F3864" w:themeColor="accent1" w:themeShade="80"/>
          <w:sz w:val="36"/>
          <w:szCs w:val="36"/>
        </w:rPr>
      </w:pPr>
      <w:r>
        <w:rPr>
          <w:rFonts w:ascii="Montserrat" w:hAnsi="Montserrat" w:cs="Arial"/>
          <w:b/>
          <w:bCs/>
          <w:color w:val="1F3864" w:themeColor="accent1" w:themeShade="80"/>
          <w:sz w:val="36"/>
          <w:szCs w:val="36"/>
        </w:rPr>
        <w:t>CARTAGENA LA FANTASTICA 2N 3D</w:t>
      </w:r>
    </w:p>
    <w:p w14:paraId="7EC50CE2" w14:textId="4F7EE557" w:rsidR="002146C5" w:rsidRDefault="007F576E" w:rsidP="002146C5">
      <w:pPr>
        <w:contextualSpacing/>
        <w:jc w:val="center"/>
        <w:rPr>
          <w:rFonts w:ascii="Montserrat" w:hAnsi="Montserrat" w:cs="Arial"/>
          <w:b/>
          <w:bCs/>
          <w:i/>
          <w:iCs/>
          <w:color w:val="FF0000"/>
        </w:rPr>
      </w:pPr>
      <w:r>
        <w:rPr>
          <w:noProof/>
        </w:rPr>
        <w:drawing>
          <wp:anchor distT="0" distB="0" distL="114300" distR="114300" simplePos="0" relativeHeight="251683840" behindDoc="1" locked="0" layoutInCell="1" allowOverlap="1" wp14:anchorId="4A0E5782" wp14:editId="3A354A26">
            <wp:simplePos x="0" y="0"/>
            <wp:positionH relativeFrom="page">
              <wp:posOffset>-15766</wp:posOffset>
            </wp:positionH>
            <wp:positionV relativeFrom="paragraph">
              <wp:posOffset>333090</wp:posOffset>
            </wp:positionV>
            <wp:extent cx="7582335" cy="3878318"/>
            <wp:effectExtent l="0" t="0" r="0" b="8255"/>
            <wp:wrapNone/>
            <wp:docPr id="313698363" name="Imagen 31" descr="Cartagena de Indias: Un destino para gozar - Los Angeles Tim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 descr="Cartagena de Indias: Un destino para gozar - Los Angeles Times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91511" cy="38830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717FA">
        <w:rPr>
          <w:rFonts w:ascii="Montserrat" w:hAnsi="Montserrat" w:cs="Arial"/>
          <w:b/>
          <w:bCs/>
          <w:i/>
          <w:iCs/>
          <w:color w:val="FF0000"/>
        </w:rPr>
        <w:t>¡</w:t>
      </w:r>
      <w:r>
        <w:rPr>
          <w:rFonts w:ascii="Montserrat" w:hAnsi="Montserrat" w:cs="Arial"/>
          <w:b/>
          <w:bCs/>
          <w:i/>
          <w:iCs/>
          <w:color w:val="FF0000"/>
        </w:rPr>
        <w:t>visita la ciudad amurallada</w:t>
      </w:r>
      <w:r w:rsidR="00F717FA">
        <w:rPr>
          <w:rFonts w:ascii="Montserrat" w:hAnsi="Montserrat" w:cs="Arial"/>
          <w:b/>
          <w:bCs/>
          <w:i/>
          <w:iCs/>
          <w:color w:val="FF0000"/>
        </w:rPr>
        <w:t>!</w:t>
      </w:r>
    </w:p>
    <w:p w14:paraId="02BF87D8" w14:textId="242F8E9D" w:rsidR="00395705" w:rsidRPr="002146C5" w:rsidRDefault="00395705" w:rsidP="002146C5">
      <w:pPr>
        <w:contextualSpacing/>
        <w:jc w:val="center"/>
        <w:rPr>
          <w:noProof/>
        </w:rPr>
      </w:pPr>
    </w:p>
    <w:p w14:paraId="5B3655C9" w14:textId="379E84FB" w:rsidR="008A12C8" w:rsidRDefault="008A12C8" w:rsidP="008A12C8">
      <w:pPr>
        <w:contextualSpacing/>
        <w:jc w:val="center"/>
        <w:rPr>
          <w:rFonts w:ascii="Montserrat" w:hAnsi="Montserrat" w:cs="Arial"/>
          <w:b/>
          <w:bCs/>
          <w:color w:val="002060"/>
          <w:sz w:val="28"/>
          <w:szCs w:val="28"/>
        </w:rPr>
      </w:pPr>
    </w:p>
    <w:p w14:paraId="4E85EA7E" w14:textId="393F79C2" w:rsidR="008A12C8" w:rsidRDefault="008A12C8" w:rsidP="008A12C8">
      <w:pPr>
        <w:contextualSpacing/>
        <w:jc w:val="center"/>
        <w:rPr>
          <w:rFonts w:ascii="Montserrat" w:hAnsi="Montserrat" w:cs="Arial"/>
          <w:b/>
          <w:bCs/>
          <w:color w:val="002060"/>
          <w:sz w:val="28"/>
          <w:szCs w:val="28"/>
        </w:rPr>
      </w:pPr>
    </w:p>
    <w:p w14:paraId="0281C1E3" w14:textId="17DF8D6F" w:rsidR="008A12C8" w:rsidRDefault="008A12C8" w:rsidP="008A12C8">
      <w:pPr>
        <w:contextualSpacing/>
        <w:jc w:val="center"/>
        <w:rPr>
          <w:rFonts w:ascii="Montserrat" w:hAnsi="Montserrat" w:cs="Arial"/>
          <w:b/>
          <w:bCs/>
          <w:color w:val="002060"/>
          <w:sz w:val="28"/>
          <w:szCs w:val="28"/>
        </w:rPr>
      </w:pPr>
    </w:p>
    <w:p w14:paraId="46F7DA56" w14:textId="712DAC1C" w:rsidR="008A12C8" w:rsidRDefault="008A12C8" w:rsidP="008A12C8">
      <w:pPr>
        <w:contextualSpacing/>
        <w:jc w:val="center"/>
        <w:rPr>
          <w:rFonts w:ascii="Montserrat" w:hAnsi="Montserrat" w:cs="Arial"/>
          <w:b/>
          <w:bCs/>
          <w:color w:val="002060"/>
          <w:sz w:val="28"/>
          <w:szCs w:val="28"/>
        </w:rPr>
      </w:pPr>
    </w:p>
    <w:p w14:paraId="2D7FE9EA" w14:textId="42A21F93" w:rsidR="008A12C8" w:rsidRDefault="008A12C8" w:rsidP="008A12C8">
      <w:pPr>
        <w:contextualSpacing/>
        <w:jc w:val="center"/>
        <w:rPr>
          <w:rFonts w:ascii="Montserrat" w:hAnsi="Montserrat" w:cs="Arial"/>
          <w:b/>
          <w:bCs/>
          <w:color w:val="002060"/>
          <w:sz w:val="28"/>
          <w:szCs w:val="28"/>
        </w:rPr>
      </w:pPr>
    </w:p>
    <w:p w14:paraId="1F3D8A3B" w14:textId="31D6118D" w:rsidR="008A12C8" w:rsidRDefault="002146C5" w:rsidP="002146C5">
      <w:pPr>
        <w:tabs>
          <w:tab w:val="left" w:pos="5559"/>
        </w:tabs>
        <w:contextualSpacing/>
        <w:rPr>
          <w:rFonts w:ascii="Montserrat" w:hAnsi="Montserrat" w:cs="Arial"/>
          <w:b/>
          <w:bCs/>
          <w:color w:val="002060"/>
          <w:sz w:val="28"/>
          <w:szCs w:val="28"/>
        </w:rPr>
      </w:pPr>
      <w:r>
        <w:rPr>
          <w:rFonts w:ascii="Montserrat" w:hAnsi="Montserrat" w:cs="Arial"/>
          <w:b/>
          <w:bCs/>
          <w:color w:val="002060"/>
          <w:sz w:val="28"/>
          <w:szCs w:val="28"/>
        </w:rPr>
        <w:tab/>
      </w:r>
    </w:p>
    <w:p w14:paraId="16ECB335" w14:textId="1EBBA00B" w:rsidR="008A12C8" w:rsidRDefault="00F717FA" w:rsidP="00F717FA">
      <w:pPr>
        <w:tabs>
          <w:tab w:val="left" w:pos="7217"/>
        </w:tabs>
        <w:contextualSpacing/>
        <w:rPr>
          <w:rFonts w:ascii="Montserrat" w:hAnsi="Montserrat" w:cs="Arial"/>
          <w:b/>
          <w:bCs/>
          <w:color w:val="002060"/>
          <w:sz w:val="28"/>
          <w:szCs w:val="28"/>
        </w:rPr>
      </w:pPr>
      <w:r>
        <w:rPr>
          <w:rFonts w:ascii="Montserrat" w:hAnsi="Montserrat" w:cs="Arial"/>
          <w:b/>
          <w:bCs/>
          <w:color w:val="002060"/>
          <w:sz w:val="28"/>
          <w:szCs w:val="28"/>
        </w:rPr>
        <w:tab/>
      </w:r>
    </w:p>
    <w:p w14:paraId="2B5B0110" w14:textId="3A6191FE" w:rsidR="008A12C8" w:rsidRDefault="00395705" w:rsidP="00395705">
      <w:pPr>
        <w:tabs>
          <w:tab w:val="left" w:pos="5636"/>
        </w:tabs>
        <w:contextualSpacing/>
        <w:rPr>
          <w:rFonts w:ascii="Montserrat" w:hAnsi="Montserrat" w:cs="Arial"/>
          <w:b/>
          <w:bCs/>
          <w:color w:val="002060"/>
          <w:sz w:val="28"/>
          <w:szCs w:val="28"/>
        </w:rPr>
      </w:pPr>
      <w:r>
        <w:rPr>
          <w:rFonts w:ascii="Montserrat" w:hAnsi="Montserrat" w:cs="Arial"/>
          <w:b/>
          <w:bCs/>
          <w:color w:val="002060"/>
          <w:sz w:val="28"/>
          <w:szCs w:val="28"/>
        </w:rPr>
        <w:tab/>
      </w:r>
    </w:p>
    <w:p w14:paraId="5D4481FA" w14:textId="0AF2E3D5" w:rsidR="008A12C8" w:rsidRDefault="008A12C8" w:rsidP="008A12C8">
      <w:pPr>
        <w:contextualSpacing/>
        <w:jc w:val="center"/>
        <w:rPr>
          <w:rFonts w:ascii="Montserrat" w:hAnsi="Montserrat" w:cs="Arial"/>
          <w:b/>
          <w:bCs/>
          <w:color w:val="002060"/>
          <w:sz w:val="28"/>
          <w:szCs w:val="28"/>
        </w:rPr>
      </w:pPr>
    </w:p>
    <w:p w14:paraId="231B26DE" w14:textId="40BB3C41" w:rsidR="007F576E" w:rsidRDefault="007F576E" w:rsidP="008A12C8">
      <w:pPr>
        <w:contextualSpacing/>
        <w:jc w:val="center"/>
        <w:rPr>
          <w:rFonts w:ascii="Montserrat" w:hAnsi="Montserrat" w:cs="Arial"/>
          <w:b/>
          <w:bCs/>
          <w:color w:val="002060"/>
          <w:sz w:val="28"/>
          <w:szCs w:val="28"/>
        </w:rPr>
      </w:pPr>
    </w:p>
    <w:p w14:paraId="6A035883" w14:textId="1D677DB2" w:rsidR="007F576E" w:rsidRDefault="007F576E" w:rsidP="008A12C8">
      <w:pPr>
        <w:contextualSpacing/>
        <w:jc w:val="center"/>
        <w:rPr>
          <w:rFonts w:ascii="Montserrat" w:hAnsi="Montserrat" w:cs="Arial"/>
          <w:b/>
          <w:bCs/>
          <w:color w:val="002060"/>
          <w:sz w:val="28"/>
          <w:szCs w:val="28"/>
        </w:rPr>
      </w:pPr>
    </w:p>
    <w:p w14:paraId="1C8FE4EB" w14:textId="069E1A73" w:rsidR="00F717FA" w:rsidRDefault="00F717FA" w:rsidP="008A12C8">
      <w:pPr>
        <w:contextualSpacing/>
        <w:jc w:val="center"/>
        <w:rPr>
          <w:rFonts w:ascii="Montserrat" w:hAnsi="Montserrat" w:cs="Arial"/>
          <w:b/>
          <w:bCs/>
          <w:color w:val="002060"/>
          <w:sz w:val="28"/>
          <w:szCs w:val="28"/>
        </w:rPr>
      </w:pPr>
    </w:p>
    <w:p w14:paraId="7A6971CF" w14:textId="3A400FB4" w:rsidR="007F576E" w:rsidRDefault="007F576E" w:rsidP="008A12C8">
      <w:pPr>
        <w:contextualSpacing/>
        <w:jc w:val="center"/>
        <w:rPr>
          <w:rFonts w:ascii="Montserrat" w:hAnsi="Montserrat" w:cs="Arial"/>
          <w:b/>
          <w:bCs/>
          <w:color w:val="002060"/>
          <w:sz w:val="28"/>
          <w:szCs w:val="28"/>
        </w:rPr>
      </w:pPr>
    </w:p>
    <w:p w14:paraId="46A74FD2" w14:textId="1BAE068E" w:rsidR="007F576E" w:rsidRDefault="007F576E" w:rsidP="008A12C8">
      <w:pPr>
        <w:contextualSpacing/>
        <w:jc w:val="center"/>
        <w:rPr>
          <w:rFonts w:ascii="Montserrat" w:hAnsi="Montserrat" w:cs="Arial"/>
          <w:b/>
          <w:bCs/>
          <w:color w:val="002060"/>
          <w:sz w:val="28"/>
          <w:szCs w:val="28"/>
        </w:rPr>
      </w:pPr>
    </w:p>
    <w:p w14:paraId="7E3E3233" w14:textId="77777777" w:rsidR="007F576E" w:rsidRDefault="007F576E" w:rsidP="008A12C8">
      <w:pPr>
        <w:contextualSpacing/>
        <w:jc w:val="center"/>
        <w:rPr>
          <w:rFonts w:ascii="Montserrat" w:hAnsi="Montserrat" w:cs="Arial"/>
          <w:b/>
          <w:bCs/>
          <w:color w:val="002060"/>
          <w:sz w:val="28"/>
          <w:szCs w:val="28"/>
        </w:rPr>
      </w:pPr>
    </w:p>
    <w:p w14:paraId="0473292C" w14:textId="5EF5C285" w:rsidR="00E4328A" w:rsidRDefault="00E4328A" w:rsidP="00E4328A">
      <w:pPr>
        <w:contextualSpacing/>
        <w:jc w:val="center"/>
        <w:rPr>
          <w:rFonts w:ascii="Montserrat" w:hAnsi="Montserrat" w:cs="Arial"/>
          <w:b/>
          <w:bCs/>
          <w:color w:val="002060"/>
          <w:sz w:val="28"/>
          <w:szCs w:val="28"/>
        </w:rPr>
      </w:pPr>
      <w:r w:rsidRPr="00E4328A">
        <w:rPr>
          <w:rFonts w:ascii="Montserrat" w:hAnsi="Montserrat" w:cs="Arial"/>
          <w:b/>
          <w:bCs/>
          <w:color w:val="002060"/>
          <w:sz w:val="28"/>
          <w:szCs w:val="28"/>
        </w:rPr>
        <w:t xml:space="preserve">paraíso exclusivo </w:t>
      </w:r>
      <w:r w:rsidR="00395705">
        <w:rPr>
          <w:rFonts w:ascii="Montserrat" w:hAnsi="Montserrat" w:cs="Arial"/>
          <w:b/>
          <w:bCs/>
          <w:color w:val="002060"/>
          <w:sz w:val="28"/>
          <w:szCs w:val="28"/>
        </w:rPr>
        <w:t xml:space="preserve">en </w:t>
      </w:r>
      <w:proofErr w:type="spellStart"/>
      <w:r w:rsidR="00395705">
        <w:rPr>
          <w:rFonts w:ascii="Montserrat" w:hAnsi="Montserrat" w:cs="Arial"/>
          <w:b/>
          <w:bCs/>
          <w:color w:val="002060"/>
          <w:sz w:val="28"/>
          <w:szCs w:val="28"/>
        </w:rPr>
        <w:t>cartagena</w:t>
      </w:r>
      <w:proofErr w:type="spellEnd"/>
    </w:p>
    <w:p w14:paraId="1A784A4C" w14:textId="180FA173" w:rsidR="007F576E" w:rsidRPr="007F576E" w:rsidRDefault="007F576E" w:rsidP="007F576E">
      <w:pPr>
        <w:contextualSpacing/>
        <w:jc w:val="both"/>
        <w:rPr>
          <w:rFonts w:ascii="Montserrat" w:hAnsi="Montserrat"/>
          <w:color w:val="000000"/>
          <w:sz w:val="23"/>
          <w:szCs w:val="23"/>
          <w:shd w:val="clear" w:color="auto" w:fill="FFFFFF"/>
        </w:rPr>
      </w:pPr>
      <w:r w:rsidRPr="007F576E">
        <w:rPr>
          <w:rFonts w:ascii="Montserrat" w:hAnsi="Montserrat"/>
          <w:color w:val="000000"/>
          <w:sz w:val="23"/>
          <w:szCs w:val="23"/>
          <w:shd w:val="clear" w:color="auto" w:fill="FFFFFF"/>
        </w:rPr>
        <w:t>Disfruta de 2 noches y 3 días en una de las ciudades más vibrantes y encantadoras del Caribe. Pasea por las coloridas calles de su ciudad amurallada, explora sus fortalezas históricas y relájate en sus playas paradisíacas.</w:t>
      </w:r>
    </w:p>
    <w:p w14:paraId="13C6F2F2" w14:textId="77777777" w:rsidR="007F576E" w:rsidRPr="007F576E" w:rsidRDefault="007F576E" w:rsidP="007F576E">
      <w:pPr>
        <w:contextualSpacing/>
        <w:jc w:val="both"/>
        <w:rPr>
          <w:rFonts w:ascii="Montserrat" w:hAnsi="Montserrat"/>
          <w:b/>
          <w:bCs/>
          <w:color w:val="1F4E79" w:themeColor="accent5" w:themeShade="80"/>
          <w:sz w:val="23"/>
          <w:szCs w:val="23"/>
          <w:shd w:val="clear" w:color="auto" w:fill="FFFFFF"/>
        </w:rPr>
      </w:pPr>
      <w:r w:rsidRPr="007F576E">
        <w:rPr>
          <w:rFonts w:ascii="Montserrat" w:hAnsi="Montserrat"/>
          <w:b/>
          <w:bCs/>
          <w:color w:val="1F4E79" w:themeColor="accent5" w:themeShade="80"/>
          <w:sz w:val="23"/>
          <w:szCs w:val="23"/>
          <w:shd w:val="clear" w:color="auto" w:fill="FFFFFF"/>
        </w:rPr>
        <w:t>¿Qué te espera?</w:t>
      </w:r>
    </w:p>
    <w:p w14:paraId="5262DD45" w14:textId="0B1C7024" w:rsidR="007F576E" w:rsidRPr="007F576E" w:rsidRDefault="007F576E" w:rsidP="007F576E">
      <w:pPr>
        <w:contextualSpacing/>
        <w:jc w:val="both"/>
        <w:rPr>
          <w:rFonts w:ascii="Montserrat" w:hAnsi="Montserrat"/>
          <w:color w:val="000000"/>
          <w:sz w:val="23"/>
          <w:szCs w:val="23"/>
          <w:shd w:val="clear" w:color="auto" w:fill="FFFFFF"/>
        </w:rPr>
      </w:pPr>
      <w:r w:rsidRPr="007F576E">
        <w:rPr>
          <w:rFonts w:ascii="Montserrat" w:hAnsi="Montserrat"/>
          <w:color w:val="000000"/>
          <w:sz w:val="23"/>
          <w:szCs w:val="23"/>
          <w:shd w:val="clear" w:color="auto" w:fill="FFFFFF"/>
        </w:rPr>
        <w:t>Atardeceres inolvidables sobre el mar Caribe.</w:t>
      </w:r>
    </w:p>
    <w:p w14:paraId="35CF721D" w14:textId="5D06DA03" w:rsidR="007F576E" w:rsidRPr="007F576E" w:rsidRDefault="007F576E" w:rsidP="007F576E">
      <w:pPr>
        <w:contextualSpacing/>
        <w:jc w:val="both"/>
        <w:rPr>
          <w:rFonts w:ascii="Montserrat" w:hAnsi="Montserrat"/>
          <w:color w:val="000000"/>
          <w:sz w:val="23"/>
          <w:szCs w:val="23"/>
          <w:shd w:val="clear" w:color="auto" w:fill="FFFFFF"/>
        </w:rPr>
      </w:pPr>
      <w:r w:rsidRPr="007F576E">
        <w:rPr>
          <w:rFonts w:ascii="Montserrat" w:hAnsi="Montserrat"/>
          <w:color w:val="000000"/>
          <w:sz w:val="23"/>
          <w:szCs w:val="23"/>
          <w:shd w:val="clear" w:color="auto" w:fill="FFFFFF"/>
        </w:rPr>
        <w:t>Gastronomía única: ¡sabores del mar que te sorprenderán!</w:t>
      </w:r>
    </w:p>
    <w:p w14:paraId="72599866" w14:textId="6AE6831F" w:rsidR="007F576E" w:rsidRPr="007F576E" w:rsidRDefault="007F576E" w:rsidP="007F576E">
      <w:pPr>
        <w:contextualSpacing/>
        <w:jc w:val="both"/>
        <w:rPr>
          <w:rFonts w:ascii="Montserrat" w:hAnsi="Montserrat"/>
          <w:color w:val="000000"/>
          <w:sz w:val="23"/>
          <w:szCs w:val="23"/>
          <w:shd w:val="clear" w:color="auto" w:fill="FFFFFF"/>
        </w:rPr>
      </w:pPr>
      <w:r w:rsidRPr="007F576E">
        <w:rPr>
          <w:rFonts w:ascii="Montserrat" w:hAnsi="Montserrat"/>
          <w:color w:val="000000"/>
          <w:sz w:val="23"/>
          <w:szCs w:val="23"/>
          <w:shd w:val="clear" w:color="auto" w:fill="FFFFFF"/>
        </w:rPr>
        <w:t>Excursiones a islas cercanas: sol, mar y aventura te esperan.</w:t>
      </w:r>
    </w:p>
    <w:p w14:paraId="72388766" w14:textId="28413AE4" w:rsidR="007F576E" w:rsidRPr="007F576E" w:rsidRDefault="007F576E" w:rsidP="007F576E">
      <w:pPr>
        <w:contextualSpacing/>
        <w:jc w:val="both"/>
        <w:rPr>
          <w:rFonts w:ascii="Montserrat" w:hAnsi="Montserrat"/>
          <w:color w:val="000000"/>
          <w:sz w:val="23"/>
          <w:szCs w:val="23"/>
          <w:shd w:val="clear" w:color="auto" w:fill="FFFFFF"/>
        </w:rPr>
      </w:pPr>
      <w:r w:rsidRPr="007F576E">
        <w:rPr>
          <w:rFonts w:ascii="Montserrat" w:hAnsi="Montserrat"/>
          <w:color w:val="000000"/>
          <w:sz w:val="23"/>
          <w:szCs w:val="23"/>
          <w:shd w:val="clear" w:color="auto" w:fill="FFFFFF"/>
        </w:rPr>
        <w:t>La vibrante vida nocturna de Cartagena: bares, música y mucha diversión.</w:t>
      </w:r>
    </w:p>
    <w:p w14:paraId="7DAF481D" w14:textId="77777777" w:rsidR="007F576E" w:rsidRPr="007F576E" w:rsidRDefault="007F576E" w:rsidP="007F576E">
      <w:pPr>
        <w:contextualSpacing/>
        <w:jc w:val="both"/>
        <w:rPr>
          <w:rFonts w:ascii="Montserrat" w:hAnsi="Montserrat"/>
          <w:color w:val="000000"/>
          <w:sz w:val="23"/>
          <w:szCs w:val="23"/>
          <w:shd w:val="clear" w:color="auto" w:fill="FFFFFF"/>
        </w:rPr>
      </w:pPr>
    </w:p>
    <w:p w14:paraId="7EB8F157" w14:textId="77777777" w:rsidR="007F576E" w:rsidRDefault="007F576E" w:rsidP="007F576E">
      <w:pPr>
        <w:contextualSpacing/>
        <w:jc w:val="both"/>
        <w:rPr>
          <w:rFonts w:ascii="Montserrat" w:hAnsi="Montserrat"/>
          <w:color w:val="000000"/>
          <w:sz w:val="23"/>
          <w:szCs w:val="23"/>
          <w:shd w:val="clear" w:color="auto" w:fill="FFFFFF"/>
        </w:rPr>
      </w:pPr>
      <w:r w:rsidRPr="007F576E">
        <w:rPr>
          <w:rFonts w:ascii="Montserrat" w:hAnsi="Montserrat"/>
          <w:color w:val="000000"/>
          <w:sz w:val="23"/>
          <w:szCs w:val="23"/>
          <w:shd w:val="clear" w:color="auto" w:fill="FFFFFF"/>
        </w:rPr>
        <w:t>¡Vive el encanto de Cartagena en su máxima expresión! 2 noches y 3 días de descanso, cultura, historia y mucho más.</w:t>
      </w:r>
    </w:p>
    <w:p w14:paraId="76EB64BE" w14:textId="77777777" w:rsidR="007F576E" w:rsidRDefault="007F576E" w:rsidP="007F576E">
      <w:pPr>
        <w:contextualSpacing/>
        <w:jc w:val="both"/>
        <w:rPr>
          <w:rFonts w:ascii="Montserrat" w:hAnsi="Montserrat" w:cs="Arial"/>
          <w:b/>
          <w:bCs/>
          <w:color w:val="002060"/>
          <w:sz w:val="24"/>
          <w:szCs w:val="24"/>
        </w:rPr>
      </w:pPr>
    </w:p>
    <w:p w14:paraId="649F7D5E" w14:textId="77777777" w:rsidR="007F576E" w:rsidRDefault="007F576E" w:rsidP="007F576E">
      <w:pPr>
        <w:contextualSpacing/>
        <w:jc w:val="both"/>
        <w:rPr>
          <w:rFonts w:ascii="Montserrat" w:hAnsi="Montserrat" w:cs="Arial"/>
          <w:b/>
          <w:bCs/>
          <w:color w:val="002060"/>
          <w:sz w:val="24"/>
          <w:szCs w:val="24"/>
        </w:rPr>
      </w:pPr>
    </w:p>
    <w:p w14:paraId="799B3530" w14:textId="77777777" w:rsidR="007F576E" w:rsidRDefault="007F576E" w:rsidP="007F576E">
      <w:pPr>
        <w:contextualSpacing/>
        <w:jc w:val="both"/>
        <w:rPr>
          <w:rFonts w:ascii="Montserrat" w:hAnsi="Montserrat" w:cs="Arial"/>
          <w:b/>
          <w:bCs/>
          <w:color w:val="002060"/>
          <w:sz w:val="24"/>
          <w:szCs w:val="24"/>
        </w:rPr>
      </w:pPr>
    </w:p>
    <w:p w14:paraId="0B464032" w14:textId="77777777" w:rsidR="007F576E" w:rsidRDefault="007F576E" w:rsidP="007F576E">
      <w:pPr>
        <w:contextualSpacing/>
        <w:jc w:val="both"/>
        <w:rPr>
          <w:rFonts w:ascii="Montserrat" w:hAnsi="Montserrat" w:cs="Arial"/>
          <w:b/>
          <w:bCs/>
          <w:color w:val="002060"/>
          <w:sz w:val="24"/>
          <w:szCs w:val="24"/>
        </w:rPr>
      </w:pPr>
    </w:p>
    <w:p w14:paraId="1B4A5CAE" w14:textId="00184C1D" w:rsidR="007F576E" w:rsidRDefault="007F576E" w:rsidP="007F576E">
      <w:pPr>
        <w:contextualSpacing/>
        <w:jc w:val="both"/>
        <w:rPr>
          <w:rFonts w:ascii="Montserrat" w:hAnsi="Montserrat" w:cs="Arial"/>
          <w:b/>
          <w:bCs/>
          <w:color w:val="002060"/>
          <w:sz w:val="24"/>
          <w:szCs w:val="24"/>
        </w:rPr>
      </w:pPr>
    </w:p>
    <w:p w14:paraId="34143766" w14:textId="5A5972E2" w:rsidR="007F576E" w:rsidRDefault="007F576E" w:rsidP="007F576E">
      <w:pPr>
        <w:contextualSpacing/>
        <w:jc w:val="both"/>
        <w:rPr>
          <w:rFonts w:ascii="Montserrat" w:hAnsi="Montserrat" w:cs="Arial"/>
          <w:b/>
          <w:bCs/>
          <w:color w:val="002060"/>
          <w:sz w:val="24"/>
          <w:szCs w:val="24"/>
        </w:rPr>
      </w:pPr>
    </w:p>
    <w:p w14:paraId="4B38ABEB" w14:textId="349937F8" w:rsidR="008A12C8" w:rsidRPr="002146C5" w:rsidRDefault="007F576E" w:rsidP="007F576E">
      <w:pPr>
        <w:contextualSpacing/>
        <w:jc w:val="both"/>
        <w:rPr>
          <w:rFonts w:ascii="Montserrat" w:hAnsi="Montserrat" w:cs="Arial"/>
          <w:b/>
          <w:bCs/>
          <w:color w:val="002060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84864" behindDoc="1" locked="0" layoutInCell="1" allowOverlap="1" wp14:anchorId="18FCA231" wp14:editId="06FB9495">
            <wp:simplePos x="0" y="0"/>
            <wp:positionH relativeFrom="column">
              <wp:posOffset>3475355</wp:posOffset>
            </wp:positionH>
            <wp:positionV relativeFrom="paragraph">
              <wp:posOffset>10160</wp:posOffset>
            </wp:positionV>
            <wp:extent cx="2835910" cy="1637665"/>
            <wp:effectExtent l="0" t="0" r="2540" b="635"/>
            <wp:wrapTight wrapText="bothSides">
              <wp:wrapPolygon edited="0">
                <wp:start x="0" y="0"/>
                <wp:lineTo x="0" y="21357"/>
                <wp:lineTo x="21474" y="21357"/>
                <wp:lineTo x="21474" y="0"/>
                <wp:lineTo x="0" y="0"/>
              </wp:wrapPolygon>
            </wp:wrapTight>
            <wp:docPr id="1481017756" name="Imagen 32" descr="Tour Bahía: Descubre Cartagena de una Manera Única - Nauty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 descr="Tour Bahía: Descubre Cartagena de una Manera Única - NautyGO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843" b="30211"/>
                    <a:stretch/>
                  </pic:blipFill>
                  <pic:spPr bwMode="auto">
                    <a:xfrm>
                      <a:off x="0" y="0"/>
                      <a:ext cx="2835910" cy="1637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A12C8" w:rsidRPr="002146C5">
        <w:rPr>
          <w:rFonts w:ascii="Montserrat" w:hAnsi="Montserrat" w:cs="Arial"/>
          <w:b/>
          <w:bCs/>
          <w:color w:val="002060"/>
          <w:sz w:val="24"/>
          <w:szCs w:val="24"/>
        </w:rPr>
        <w:t>Este programa Incluye:</w:t>
      </w:r>
    </w:p>
    <w:p w14:paraId="1C47DEF0" w14:textId="7C4F07D1" w:rsidR="00395705" w:rsidRDefault="007F576E" w:rsidP="00395705">
      <w:pPr>
        <w:pStyle w:val="Prrafodelista"/>
        <w:numPr>
          <w:ilvl w:val="0"/>
          <w:numId w:val="8"/>
        </w:numPr>
        <w:jc w:val="both"/>
        <w:rPr>
          <w:rFonts w:ascii="Montserrat" w:hAnsi="Montserrat" w:cs="Arial"/>
        </w:rPr>
      </w:pPr>
      <w:r w:rsidRPr="007F576E">
        <w:rPr>
          <w:rFonts w:ascii="Montserrat" w:hAnsi="Montserrat" w:cs="Arial"/>
          <w:b/>
          <w:bCs/>
        </w:rPr>
        <w:t>Alojamiento</w:t>
      </w:r>
      <w:r>
        <w:rPr>
          <w:rFonts w:ascii="Montserrat" w:hAnsi="Montserrat" w:cs="Arial"/>
        </w:rPr>
        <w:t xml:space="preserve"> 2 noches y 3 </w:t>
      </w:r>
      <w:proofErr w:type="spellStart"/>
      <w:r>
        <w:rPr>
          <w:rFonts w:ascii="Montserrat" w:hAnsi="Montserrat" w:cs="Arial"/>
        </w:rPr>
        <w:t>dias</w:t>
      </w:r>
      <w:proofErr w:type="spellEnd"/>
      <w:r>
        <w:rPr>
          <w:rFonts w:ascii="Montserrat" w:hAnsi="Montserrat" w:cs="Arial"/>
        </w:rPr>
        <w:t xml:space="preserve"> en hotel seleccionado</w:t>
      </w:r>
    </w:p>
    <w:p w14:paraId="7EEBE704" w14:textId="1A33D557" w:rsidR="007F576E" w:rsidRDefault="007F576E" w:rsidP="00395705">
      <w:pPr>
        <w:pStyle w:val="Prrafodelista"/>
        <w:numPr>
          <w:ilvl w:val="0"/>
          <w:numId w:val="8"/>
        </w:numPr>
        <w:jc w:val="both"/>
        <w:rPr>
          <w:rFonts w:ascii="Montserrat" w:hAnsi="Montserrat" w:cs="Arial"/>
        </w:rPr>
      </w:pPr>
      <w:r w:rsidRPr="007F576E">
        <w:rPr>
          <w:rFonts w:ascii="Montserrat" w:hAnsi="Montserrat" w:cs="Arial"/>
          <w:b/>
          <w:bCs/>
        </w:rPr>
        <w:t>Traslados</w:t>
      </w:r>
      <w:r>
        <w:rPr>
          <w:rFonts w:ascii="Montserrat" w:hAnsi="Montserrat" w:cs="Arial"/>
        </w:rPr>
        <w:t xml:space="preserve"> A</w:t>
      </w:r>
      <w:r w:rsidR="00724E25">
        <w:rPr>
          <w:rFonts w:ascii="Montserrat" w:hAnsi="Montserrat" w:cs="Arial"/>
        </w:rPr>
        <w:t>eropuerto-hotel-aeropuerto</w:t>
      </w:r>
    </w:p>
    <w:p w14:paraId="1BD917AE" w14:textId="75AA8790" w:rsidR="007F576E" w:rsidRDefault="007F576E" w:rsidP="00395705">
      <w:pPr>
        <w:pStyle w:val="Prrafodelista"/>
        <w:numPr>
          <w:ilvl w:val="0"/>
          <w:numId w:val="8"/>
        </w:numPr>
        <w:jc w:val="both"/>
        <w:rPr>
          <w:rFonts w:ascii="Montserrat" w:hAnsi="Montserrat" w:cs="Arial"/>
        </w:rPr>
      </w:pPr>
      <w:r w:rsidRPr="007F576E">
        <w:rPr>
          <w:rFonts w:ascii="Montserrat" w:hAnsi="Montserrat" w:cs="Arial"/>
          <w:b/>
          <w:bCs/>
        </w:rPr>
        <w:t>City tour</w:t>
      </w:r>
      <w:r w:rsidRPr="007F576E">
        <w:rPr>
          <w:rFonts w:ascii="Montserrat" w:hAnsi="Montserrat" w:cs="Arial"/>
        </w:rPr>
        <w:t xml:space="preserve"> en servicio compar</w:t>
      </w:r>
      <w:r>
        <w:rPr>
          <w:rFonts w:ascii="Montserrat" w:hAnsi="Montserrat" w:cs="Arial"/>
        </w:rPr>
        <w:t>tido</w:t>
      </w:r>
    </w:p>
    <w:p w14:paraId="2A1F916E" w14:textId="3B22AD23" w:rsidR="007F576E" w:rsidRPr="007F576E" w:rsidRDefault="007F576E" w:rsidP="00395705">
      <w:pPr>
        <w:pStyle w:val="Prrafodelista"/>
        <w:numPr>
          <w:ilvl w:val="0"/>
          <w:numId w:val="8"/>
        </w:numPr>
        <w:jc w:val="both"/>
        <w:rPr>
          <w:rFonts w:ascii="Montserrat" w:hAnsi="Montserrat" w:cs="Arial"/>
          <w:b/>
          <w:bCs/>
        </w:rPr>
      </w:pPr>
      <w:r w:rsidRPr="007F576E">
        <w:rPr>
          <w:rFonts w:ascii="Montserrat" w:hAnsi="Montserrat" w:cs="Arial"/>
          <w:b/>
          <w:bCs/>
        </w:rPr>
        <w:t>Entradas al castillo</w:t>
      </w:r>
    </w:p>
    <w:p w14:paraId="3C58F719" w14:textId="6AE6817A" w:rsidR="007F576E" w:rsidRPr="007F576E" w:rsidRDefault="007F576E" w:rsidP="00395705">
      <w:pPr>
        <w:pStyle w:val="Prrafodelista"/>
        <w:numPr>
          <w:ilvl w:val="0"/>
          <w:numId w:val="8"/>
        </w:numPr>
        <w:jc w:val="both"/>
        <w:rPr>
          <w:rFonts w:ascii="Montserrat" w:hAnsi="Montserrat" w:cs="Arial"/>
        </w:rPr>
      </w:pPr>
      <w:r w:rsidRPr="007F576E">
        <w:rPr>
          <w:rFonts w:ascii="Montserrat" w:hAnsi="Montserrat" w:cs="Arial"/>
          <w:b/>
          <w:bCs/>
        </w:rPr>
        <w:t>Tour noche blanca</w:t>
      </w:r>
      <w:r>
        <w:rPr>
          <w:rFonts w:ascii="Montserrat" w:hAnsi="Montserrat" w:cs="Arial"/>
        </w:rPr>
        <w:t xml:space="preserve"> en el Barco </w:t>
      </w:r>
      <w:proofErr w:type="spellStart"/>
      <w:r>
        <w:rPr>
          <w:rFonts w:ascii="Montserrat" w:hAnsi="Montserrat" w:cs="Arial"/>
        </w:rPr>
        <w:t>Bequia</w:t>
      </w:r>
      <w:proofErr w:type="spellEnd"/>
    </w:p>
    <w:p w14:paraId="489AAAE2" w14:textId="31A453E6" w:rsidR="008A12C8" w:rsidRPr="00721F30" w:rsidRDefault="008A12C8" w:rsidP="00395705">
      <w:pPr>
        <w:contextualSpacing/>
        <w:jc w:val="both"/>
        <w:rPr>
          <w:rFonts w:ascii="Montserrat" w:hAnsi="Montserrat" w:cs="Arial"/>
          <w:b/>
          <w:bCs/>
          <w:color w:val="002060"/>
        </w:rPr>
      </w:pPr>
      <w:r w:rsidRPr="00721F30">
        <w:rPr>
          <w:rFonts w:ascii="Montserrat" w:hAnsi="Montserrat" w:cs="Arial"/>
          <w:b/>
          <w:bCs/>
          <w:color w:val="002060"/>
        </w:rPr>
        <w:t>Este programa No Incluye:</w:t>
      </w:r>
    </w:p>
    <w:p w14:paraId="4BFAA6EE" w14:textId="008760CE" w:rsidR="00E4328A" w:rsidRPr="00E4328A" w:rsidRDefault="00E4328A" w:rsidP="00E4328A">
      <w:pPr>
        <w:pStyle w:val="Prrafodelista"/>
        <w:numPr>
          <w:ilvl w:val="0"/>
          <w:numId w:val="7"/>
        </w:numPr>
        <w:jc w:val="both"/>
        <w:rPr>
          <w:rFonts w:ascii="Montserrat" w:hAnsi="Montserrat" w:cs="Arial"/>
        </w:rPr>
      </w:pPr>
      <w:r w:rsidRPr="00E4328A">
        <w:rPr>
          <w:rFonts w:ascii="Montserrat" w:hAnsi="Montserrat" w:cs="Arial"/>
        </w:rPr>
        <w:t>Tiquetes aéreos.</w:t>
      </w:r>
    </w:p>
    <w:p w14:paraId="2D3A9EFE" w14:textId="085949FB" w:rsidR="00F717FA" w:rsidRDefault="00395705" w:rsidP="00395705">
      <w:pPr>
        <w:pStyle w:val="Prrafodelista"/>
        <w:numPr>
          <w:ilvl w:val="0"/>
          <w:numId w:val="7"/>
        </w:numPr>
        <w:jc w:val="both"/>
        <w:rPr>
          <w:rFonts w:ascii="Montserrat" w:hAnsi="Montserrat" w:cs="Arial"/>
        </w:rPr>
      </w:pPr>
      <w:proofErr w:type="gramStart"/>
      <w:r w:rsidRPr="00395705">
        <w:rPr>
          <w:rFonts w:ascii="Montserrat" w:hAnsi="Montserrat" w:cs="Arial"/>
        </w:rPr>
        <w:t>.</w:t>
      </w:r>
      <w:r w:rsidR="00E4328A" w:rsidRPr="00395705">
        <w:rPr>
          <w:rFonts w:ascii="Montserrat" w:hAnsi="Montserrat" w:cs="Arial"/>
        </w:rPr>
        <w:t>Servicios</w:t>
      </w:r>
      <w:proofErr w:type="gramEnd"/>
      <w:r w:rsidR="00E4328A" w:rsidRPr="00395705">
        <w:rPr>
          <w:rFonts w:ascii="Montserrat" w:hAnsi="Montserrat" w:cs="Arial"/>
        </w:rPr>
        <w:t xml:space="preserve"> y gastos no especificados en el plan.</w:t>
      </w:r>
    </w:p>
    <w:tbl>
      <w:tblPr>
        <w:tblW w:w="912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035"/>
        <w:gridCol w:w="1695"/>
        <w:gridCol w:w="1695"/>
        <w:gridCol w:w="1695"/>
      </w:tblGrid>
      <w:tr w:rsidR="008A3876" w:rsidRPr="008A3876" w14:paraId="4938C1C6" w14:textId="77777777" w:rsidTr="008A3876">
        <w:trPr>
          <w:trHeight w:val="300"/>
        </w:trPr>
        <w:tc>
          <w:tcPr>
            <w:tcW w:w="91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bottom"/>
            <w:hideMark/>
          </w:tcPr>
          <w:p w14:paraId="679B3B24" w14:textId="77777777" w:rsidR="008A3876" w:rsidRPr="008A3876" w:rsidRDefault="008A3876" w:rsidP="008A3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8A3876">
              <w:rPr>
                <w:rFonts w:ascii="Calibri" w:eastAsia="Times New Roman" w:hAnsi="Calibri" w:cs="Calibri"/>
                <w:color w:val="000000"/>
                <w:lang w:eastAsia="es-CO"/>
              </w:rPr>
              <w:t>PLAN LA FANTASTICA 2N 3D valido hasta 20 de diciembre 2025</w:t>
            </w:r>
          </w:p>
        </w:tc>
      </w:tr>
      <w:tr w:rsidR="008A3876" w:rsidRPr="008A3876" w14:paraId="2BF4366A" w14:textId="77777777" w:rsidTr="008A3876">
        <w:trPr>
          <w:trHeight w:val="360"/>
        </w:trPr>
        <w:tc>
          <w:tcPr>
            <w:tcW w:w="91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6E9FC6" w14:textId="77777777" w:rsidR="008A3876" w:rsidRPr="008A3876" w:rsidRDefault="008A3876" w:rsidP="008A38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8A3876">
              <w:rPr>
                <w:rFonts w:ascii="Calibri" w:eastAsia="Times New Roman" w:hAnsi="Calibri" w:cs="Calibri"/>
                <w:color w:val="000000"/>
                <w:lang w:eastAsia="es-CO"/>
              </w:rPr>
              <w:t>VALOR POR PERSONA EN PESOS COLOMBIANOS</w:t>
            </w:r>
          </w:p>
        </w:tc>
      </w:tr>
      <w:tr w:rsidR="008A3876" w:rsidRPr="008A3876" w14:paraId="24FBF74F" w14:textId="77777777" w:rsidTr="008A3876">
        <w:trPr>
          <w:trHeight w:val="360"/>
        </w:trPr>
        <w:tc>
          <w:tcPr>
            <w:tcW w:w="4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D83EEC" w14:textId="77777777" w:rsidR="008A3876" w:rsidRPr="008A3876" w:rsidRDefault="008A3876" w:rsidP="008A387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CO"/>
              </w:rPr>
            </w:pPr>
            <w:r w:rsidRPr="008A3876">
              <w:rPr>
                <w:rFonts w:ascii="Calibri" w:eastAsia="Times New Roman" w:hAnsi="Calibri" w:cs="Calibri"/>
                <w:b/>
                <w:bCs/>
                <w:color w:val="000000"/>
                <w:lang w:eastAsia="es-CO"/>
              </w:rPr>
              <w:t>HOTEL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F2C956" w14:textId="77777777" w:rsidR="008A3876" w:rsidRPr="008A3876" w:rsidRDefault="008A3876" w:rsidP="008A387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CO"/>
              </w:rPr>
            </w:pPr>
            <w:r w:rsidRPr="008A3876">
              <w:rPr>
                <w:rFonts w:ascii="Calibri" w:eastAsia="Times New Roman" w:hAnsi="Calibri" w:cs="Calibri"/>
                <w:b/>
                <w:bCs/>
                <w:color w:val="000000"/>
                <w:lang w:eastAsia="es-CO"/>
              </w:rPr>
              <w:t>SENCILLA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2CDC6" w14:textId="77777777" w:rsidR="008A3876" w:rsidRPr="008A3876" w:rsidRDefault="008A3876" w:rsidP="008A387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CO"/>
              </w:rPr>
            </w:pPr>
            <w:r w:rsidRPr="008A3876">
              <w:rPr>
                <w:rFonts w:ascii="Calibri" w:eastAsia="Times New Roman" w:hAnsi="Calibri" w:cs="Calibri"/>
                <w:b/>
                <w:bCs/>
                <w:color w:val="000000"/>
                <w:lang w:eastAsia="es-CO"/>
              </w:rPr>
              <w:t>DOBLE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CDD20" w14:textId="77777777" w:rsidR="008A3876" w:rsidRPr="008A3876" w:rsidRDefault="008A3876" w:rsidP="008A387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CO"/>
              </w:rPr>
            </w:pPr>
            <w:r w:rsidRPr="008A3876">
              <w:rPr>
                <w:rFonts w:ascii="Calibri" w:eastAsia="Times New Roman" w:hAnsi="Calibri" w:cs="Calibri"/>
                <w:b/>
                <w:bCs/>
                <w:color w:val="000000"/>
                <w:lang w:eastAsia="es-CO"/>
              </w:rPr>
              <w:t>TRIPLE</w:t>
            </w:r>
          </w:p>
        </w:tc>
      </w:tr>
      <w:tr w:rsidR="008A3876" w:rsidRPr="008A3876" w14:paraId="37053DE5" w14:textId="77777777" w:rsidTr="008A3876">
        <w:trPr>
          <w:trHeight w:val="660"/>
        </w:trPr>
        <w:tc>
          <w:tcPr>
            <w:tcW w:w="4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4B4DA4" w14:textId="77777777" w:rsidR="008A3876" w:rsidRPr="008A3876" w:rsidRDefault="008A3876" w:rsidP="008A38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8A3876">
              <w:rPr>
                <w:rFonts w:ascii="Calibri" w:eastAsia="Times New Roman" w:hAnsi="Calibri" w:cs="Calibri"/>
                <w:color w:val="000000"/>
                <w:lang w:eastAsia="es-CO"/>
              </w:rPr>
              <w:t xml:space="preserve">SAN MARTÍN 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EE7267" w14:textId="77777777" w:rsidR="008A3876" w:rsidRPr="008A3876" w:rsidRDefault="008A3876" w:rsidP="008A38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8A3876">
              <w:rPr>
                <w:rFonts w:ascii="Calibri" w:eastAsia="Times New Roman" w:hAnsi="Calibri" w:cs="Calibri"/>
                <w:color w:val="000000"/>
                <w:lang w:eastAsia="es-CO"/>
              </w:rPr>
              <w:t>$ 1.459.000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A7D3EE" w14:textId="77777777" w:rsidR="008A3876" w:rsidRPr="008A3876" w:rsidRDefault="008A3876" w:rsidP="008A38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8A3876">
              <w:rPr>
                <w:rFonts w:ascii="Calibri" w:eastAsia="Times New Roman" w:hAnsi="Calibri" w:cs="Calibri"/>
                <w:color w:val="000000"/>
                <w:lang w:eastAsia="es-CO"/>
              </w:rPr>
              <w:t>$ 956.000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7A0456" w14:textId="77777777" w:rsidR="008A3876" w:rsidRPr="008A3876" w:rsidRDefault="008A3876" w:rsidP="008A38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8A3876">
              <w:rPr>
                <w:rFonts w:ascii="Calibri" w:eastAsia="Times New Roman" w:hAnsi="Calibri" w:cs="Calibri"/>
                <w:color w:val="000000"/>
                <w:lang w:eastAsia="es-CO"/>
              </w:rPr>
              <w:t>$ 831.000</w:t>
            </w:r>
          </w:p>
        </w:tc>
      </w:tr>
      <w:tr w:rsidR="008A3876" w:rsidRPr="008A3876" w14:paraId="380C3130" w14:textId="77777777" w:rsidTr="008A3876">
        <w:trPr>
          <w:trHeight w:val="375"/>
        </w:trPr>
        <w:tc>
          <w:tcPr>
            <w:tcW w:w="4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244E56" w14:textId="77777777" w:rsidR="008A3876" w:rsidRPr="008A3876" w:rsidRDefault="008A3876" w:rsidP="008A38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8A3876">
              <w:rPr>
                <w:rFonts w:ascii="Calibri" w:eastAsia="Times New Roman" w:hAnsi="Calibri" w:cs="Calibri"/>
                <w:color w:val="000000"/>
                <w:lang w:eastAsia="es-CO"/>
              </w:rPr>
              <w:t>NOCHE ADICIONAL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DE1269" w14:textId="77777777" w:rsidR="008A3876" w:rsidRPr="008A3876" w:rsidRDefault="008A3876" w:rsidP="008A38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8A3876">
              <w:rPr>
                <w:rFonts w:ascii="Calibri" w:eastAsia="Times New Roman" w:hAnsi="Calibri" w:cs="Calibri"/>
                <w:color w:val="000000"/>
                <w:lang w:eastAsia="es-CO"/>
              </w:rPr>
              <w:t>$ 349.000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74FF76" w14:textId="77777777" w:rsidR="008A3876" w:rsidRPr="008A3876" w:rsidRDefault="008A3876" w:rsidP="008A38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8A3876">
              <w:rPr>
                <w:rFonts w:ascii="Calibri" w:eastAsia="Times New Roman" w:hAnsi="Calibri" w:cs="Calibri"/>
                <w:color w:val="000000"/>
                <w:lang w:eastAsia="es-CO"/>
              </w:rPr>
              <w:t>$ 167.000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795059" w14:textId="77777777" w:rsidR="008A3876" w:rsidRPr="008A3876" w:rsidRDefault="008A3876" w:rsidP="008A38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8A3876">
              <w:rPr>
                <w:rFonts w:ascii="Calibri" w:eastAsia="Times New Roman" w:hAnsi="Calibri" w:cs="Calibri"/>
                <w:color w:val="000000"/>
                <w:lang w:eastAsia="es-CO"/>
              </w:rPr>
              <w:t>$ 168.000</w:t>
            </w:r>
          </w:p>
        </w:tc>
      </w:tr>
      <w:tr w:rsidR="008A3876" w:rsidRPr="008A3876" w14:paraId="79D76873" w14:textId="77777777" w:rsidTr="008A3876">
        <w:trPr>
          <w:trHeight w:val="300"/>
        </w:trPr>
        <w:tc>
          <w:tcPr>
            <w:tcW w:w="4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C7C385" w14:textId="77777777" w:rsidR="008A3876" w:rsidRPr="008A3876" w:rsidRDefault="008A3876" w:rsidP="008A38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8A3876">
              <w:rPr>
                <w:rFonts w:ascii="Calibri" w:eastAsia="Times New Roman" w:hAnsi="Calibri" w:cs="Calibri"/>
                <w:color w:val="000000"/>
                <w:lang w:eastAsia="es-CO"/>
              </w:rPr>
              <w:t>HOLIDAY INN BOCAGRANDE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A4B149" w14:textId="77777777" w:rsidR="008A3876" w:rsidRPr="008A3876" w:rsidRDefault="008A3876" w:rsidP="008A38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8A3876">
              <w:rPr>
                <w:rFonts w:ascii="Calibri" w:eastAsia="Times New Roman" w:hAnsi="Calibri" w:cs="Calibri"/>
                <w:color w:val="000000"/>
                <w:lang w:eastAsia="es-CO"/>
              </w:rPr>
              <w:t>$ 1.792.000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3233E8" w14:textId="77777777" w:rsidR="008A3876" w:rsidRPr="008A3876" w:rsidRDefault="008A3876" w:rsidP="008A38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8A3876">
              <w:rPr>
                <w:rFonts w:ascii="Calibri" w:eastAsia="Times New Roman" w:hAnsi="Calibri" w:cs="Calibri"/>
                <w:color w:val="000000"/>
                <w:lang w:eastAsia="es-CO"/>
              </w:rPr>
              <w:t>$ 1.077.000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FE24D2" w14:textId="77777777" w:rsidR="008A3876" w:rsidRPr="008A3876" w:rsidRDefault="008A3876" w:rsidP="008A38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8A3876">
              <w:rPr>
                <w:rFonts w:ascii="Calibri" w:eastAsia="Times New Roman" w:hAnsi="Calibri" w:cs="Calibri"/>
                <w:color w:val="000000"/>
                <w:lang w:eastAsia="es-CO"/>
              </w:rPr>
              <w:t>$ 999.000</w:t>
            </w:r>
          </w:p>
        </w:tc>
      </w:tr>
      <w:tr w:rsidR="008A3876" w:rsidRPr="008A3876" w14:paraId="6BE227DB" w14:textId="77777777" w:rsidTr="008A3876">
        <w:trPr>
          <w:trHeight w:val="720"/>
        </w:trPr>
        <w:tc>
          <w:tcPr>
            <w:tcW w:w="4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CEEDA6" w14:textId="77777777" w:rsidR="008A3876" w:rsidRPr="008A3876" w:rsidRDefault="008A3876" w:rsidP="008A38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8A3876">
              <w:rPr>
                <w:rFonts w:ascii="Calibri" w:eastAsia="Times New Roman" w:hAnsi="Calibri" w:cs="Calibri"/>
                <w:color w:val="000000"/>
                <w:lang w:eastAsia="es-CO"/>
              </w:rPr>
              <w:t>NOCHE ADICIONAL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7FEC78" w14:textId="77777777" w:rsidR="008A3876" w:rsidRPr="008A3876" w:rsidRDefault="008A3876" w:rsidP="008A38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8A3876">
              <w:rPr>
                <w:rFonts w:ascii="Calibri" w:eastAsia="Times New Roman" w:hAnsi="Calibri" w:cs="Calibri"/>
                <w:color w:val="000000"/>
                <w:lang w:eastAsia="es-CO"/>
              </w:rPr>
              <w:t>$ 515.000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9F9867" w14:textId="77777777" w:rsidR="008A3876" w:rsidRPr="008A3876" w:rsidRDefault="008A3876" w:rsidP="008A38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8A3876">
              <w:rPr>
                <w:rFonts w:ascii="Calibri" w:eastAsia="Times New Roman" w:hAnsi="Calibri" w:cs="Calibri"/>
                <w:color w:val="000000"/>
                <w:lang w:eastAsia="es-CO"/>
              </w:rPr>
              <w:t>$ 258.000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A674F7" w14:textId="77777777" w:rsidR="008A3876" w:rsidRPr="008A3876" w:rsidRDefault="008A3876" w:rsidP="008A38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8A3876">
              <w:rPr>
                <w:rFonts w:ascii="Calibri" w:eastAsia="Times New Roman" w:hAnsi="Calibri" w:cs="Calibri"/>
                <w:color w:val="000000"/>
                <w:lang w:eastAsia="es-CO"/>
              </w:rPr>
              <w:t>$ 252.000</w:t>
            </w:r>
          </w:p>
        </w:tc>
      </w:tr>
      <w:tr w:rsidR="008A3876" w:rsidRPr="008A3876" w14:paraId="6EA82D4C" w14:textId="77777777" w:rsidTr="008A3876">
        <w:trPr>
          <w:trHeight w:val="360"/>
        </w:trPr>
        <w:tc>
          <w:tcPr>
            <w:tcW w:w="4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FEDC6" w14:textId="77777777" w:rsidR="008A3876" w:rsidRPr="008A3876" w:rsidRDefault="008A3876" w:rsidP="008A38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8A3876">
              <w:rPr>
                <w:rFonts w:ascii="Calibri" w:eastAsia="Times New Roman" w:hAnsi="Calibri" w:cs="Calibri"/>
                <w:color w:val="000000"/>
                <w:lang w:eastAsia="es-CO"/>
              </w:rPr>
              <w:t>CARIBE BY FARANDA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F1B075" w14:textId="77777777" w:rsidR="008A3876" w:rsidRPr="008A3876" w:rsidRDefault="008A3876" w:rsidP="008A38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8A3876">
              <w:rPr>
                <w:rFonts w:ascii="Calibri" w:eastAsia="Times New Roman" w:hAnsi="Calibri" w:cs="Calibri"/>
                <w:color w:val="000000"/>
                <w:lang w:eastAsia="es-CO"/>
              </w:rPr>
              <w:t>$ 2.386.000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0B1EB8" w14:textId="77777777" w:rsidR="008A3876" w:rsidRPr="008A3876" w:rsidRDefault="008A3876" w:rsidP="008A38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8A3876">
              <w:rPr>
                <w:rFonts w:ascii="Calibri" w:eastAsia="Times New Roman" w:hAnsi="Calibri" w:cs="Calibri"/>
                <w:color w:val="000000"/>
                <w:lang w:eastAsia="es-CO"/>
              </w:rPr>
              <w:t>$ 1.375.000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A644BE" w14:textId="77777777" w:rsidR="008A3876" w:rsidRPr="008A3876" w:rsidRDefault="008A3876" w:rsidP="008A38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8A3876">
              <w:rPr>
                <w:rFonts w:ascii="Calibri" w:eastAsia="Times New Roman" w:hAnsi="Calibri" w:cs="Calibri"/>
                <w:color w:val="000000"/>
                <w:lang w:eastAsia="es-CO"/>
              </w:rPr>
              <w:t>$ 1.235.000</w:t>
            </w:r>
          </w:p>
        </w:tc>
      </w:tr>
      <w:tr w:rsidR="008A3876" w:rsidRPr="008A3876" w14:paraId="1362FED0" w14:textId="77777777" w:rsidTr="008A3876">
        <w:trPr>
          <w:trHeight w:val="360"/>
        </w:trPr>
        <w:tc>
          <w:tcPr>
            <w:tcW w:w="4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DEBB9D" w14:textId="77777777" w:rsidR="008A3876" w:rsidRPr="008A3876" w:rsidRDefault="008A3876" w:rsidP="008A38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8A3876">
              <w:rPr>
                <w:rFonts w:ascii="Calibri" w:eastAsia="Times New Roman" w:hAnsi="Calibri" w:cs="Calibri"/>
                <w:color w:val="000000"/>
                <w:lang w:eastAsia="es-CO"/>
              </w:rPr>
              <w:t>NOCHE ADICIONAL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D04B61" w14:textId="77777777" w:rsidR="008A3876" w:rsidRPr="008A3876" w:rsidRDefault="008A3876" w:rsidP="008A38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8A3876">
              <w:rPr>
                <w:rFonts w:ascii="Calibri" w:eastAsia="Times New Roman" w:hAnsi="Calibri" w:cs="Calibri"/>
                <w:color w:val="000000"/>
                <w:lang w:eastAsia="es-CO"/>
              </w:rPr>
              <w:t>$ 811.000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E89DCE" w14:textId="77777777" w:rsidR="008A3876" w:rsidRPr="008A3876" w:rsidRDefault="008A3876" w:rsidP="008A38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8A3876">
              <w:rPr>
                <w:rFonts w:ascii="Calibri" w:eastAsia="Times New Roman" w:hAnsi="Calibri" w:cs="Calibri"/>
                <w:color w:val="000000"/>
                <w:lang w:eastAsia="es-CO"/>
              </w:rPr>
              <w:t>$ 407.000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FAD24F" w14:textId="77777777" w:rsidR="008A3876" w:rsidRPr="008A3876" w:rsidRDefault="008A3876" w:rsidP="008A38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8A3876">
              <w:rPr>
                <w:rFonts w:ascii="Calibri" w:eastAsia="Times New Roman" w:hAnsi="Calibri" w:cs="Calibri"/>
                <w:color w:val="000000"/>
                <w:lang w:eastAsia="es-CO"/>
              </w:rPr>
              <w:t>$ 369.000</w:t>
            </w:r>
          </w:p>
        </w:tc>
      </w:tr>
    </w:tbl>
    <w:p w14:paraId="38B456FF" w14:textId="77777777" w:rsidR="008A3876" w:rsidRDefault="008A3876" w:rsidP="00724E25">
      <w:pPr>
        <w:spacing w:after="0"/>
        <w:rPr>
          <w:rFonts w:ascii="Montserrat" w:hAnsi="Montserrat"/>
          <w:b/>
          <w:bCs/>
          <w:color w:val="FF0000"/>
        </w:rPr>
      </w:pPr>
    </w:p>
    <w:p w14:paraId="065C2E42" w14:textId="4FF30284" w:rsidR="008A12C8" w:rsidRPr="00724E25" w:rsidRDefault="008A12C8" w:rsidP="00724E25">
      <w:pPr>
        <w:spacing w:after="0"/>
        <w:rPr>
          <w:rFonts w:ascii="Montserrat" w:hAnsi="Montserrat"/>
          <w:b/>
          <w:bCs/>
          <w:color w:val="FF0000"/>
        </w:rPr>
      </w:pPr>
      <w:r w:rsidRPr="00724E25">
        <w:rPr>
          <w:rFonts w:ascii="Montserrat" w:hAnsi="Montserrat"/>
          <w:b/>
          <w:bCs/>
          <w:color w:val="FF0000"/>
        </w:rPr>
        <w:t>Notas importantes:</w:t>
      </w:r>
    </w:p>
    <w:p w14:paraId="15316B02" w14:textId="13CCDD75" w:rsidR="008A12C8" w:rsidRDefault="008A12C8" w:rsidP="00724E25">
      <w:pPr>
        <w:spacing w:after="0"/>
        <w:rPr>
          <w:rFonts w:ascii="Montserrat" w:hAnsi="Montserrat"/>
          <w:b/>
          <w:bCs/>
          <w:i/>
          <w:iCs/>
          <w:color w:val="1F4E79" w:themeColor="accent5" w:themeShade="80"/>
        </w:rPr>
      </w:pPr>
      <w:r w:rsidRPr="00724E25">
        <w:rPr>
          <w:rFonts w:ascii="Montserrat" w:hAnsi="Montserrat"/>
          <w:b/>
          <w:bCs/>
          <w:i/>
          <w:iCs/>
          <w:color w:val="1F4E79" w:themeColor="accent5" w:themeShade="80"/>
        </w:rPr>
        <w:t>Precios y disponibilidad sujetas a cambios al momento de</w:t>
      </w:r>
      <w:r w:rsidR="002146C5" w:rsidRPr="00724E25">
        <w:rPr>
          <w:rFonts w:ascii="Montserrat" w:hAnsi="Montserrat"/>
          <w:b/>
          <w:bCs/>
          <w:i/>
          <w:iCs/>
          <w:color w:val="1F4E79" w:themeColor="accent5" w:themeShade="80"/>
        </w:rPr>
        <w:t xml:space="preserve"> </w:t>
      </w:r>
      <w:r w:rsidRPr="00724E25">
        <w:rPr>
          <w:rFonts w:ascii="Montserrat" w:hAnsi="Montserrat"/>
          <w:b/>
          <w:bCs/>
          <w:i/>
          <w:iCs/>
          <w:color w:val="1F4E79" w:themeColor="accent5" w:themeShade="80"/>
        </w:rPr>
        <w:t>reservar sin previo aviso</w:t>
      </w:r>
      <w:r w:rsidR="002146C5" w:rsidRPr="00724E25">
        <w:rPr>
          <w:rFonts w:ascii="Montserrat" w:hAnsi="Montserrat"/>
          <w:b/>
          <w:bCs/>
          <w:i/>
          <w:iCs/>
          <w:color w:val="1F4E79" w:themeColor="accent5" w:themeShade="80"/>
        </w:rPr>
        <w:t>.</w:t>
      </w:r>
    </w:p>
    <w:p w14:paraId="3558843C" w14:textId="1FD5B1CF" w:rsidR="00724E25" w:rsidRDefault="00724E25" w:rsidP="00724E25">
      <w:pPr>
        <w:spacing w:after="0"/>
        <w:rPr>
          <w:rFonts w:ascii="Montserrat" w:hAnsi="Montserrat"/>
          <w:b/>
          <w:bCs/>
          <w:i/>
          <w:iCs/>
          <w:color w:val="1F4E79" w:themeColor="accent5" w:themeShade="80"/>
        </w:rPr>
      </w:pPr>
    </w:p>
    <w:p w14:paraId="64130273" w14:textId="3FE4DF48" w:rsidR="00724E25" w:rsidRPr="000A31DA" w:rsidRDefault="00724E25" w:rsidP="00724E25">
      <w:pPr>
        <w:spacing w:after="0"/>
        <w:rPr>
          <w:rFonts w:ascii="Montserrat" w:hAnsi="Montserrat"/>
          <w:b/>
          <w:bCs/>
          <w:i/>
          <w:iCs/>
          <w:color w:val="1F4E79" w:themeColor="accent5" w:themeShade="80"/>
          <w:sz w:val="20"/>
          <w:szCs w:val="20"/>
        </w:rPr>
      </w:pPr>
      <w:r w:rsidRPr="000A31DA">
        <w:rPr>
          <w:rFonts w:ascii="Montserrat" w:hAnsi="Montserrat"/>
          <w:b/>
          <w:bCs/>
          <w:i/>
          <w:iCs/>
          <w:color w:val="1F4E79" w:themeColor="accent5" w:themeShade="80"/>
          <w:sz w:val="20"/>
          <w:szCs w:val="20"/>
        </w:rPr>
        <w:t>Itinerario:</w:t>
      </w:r>
    </w:p>
    <w:p w14:paraId="4A56A86B" w14:textId="1C9076E2" w:rsidR="00724E25" w:rsidRPr="000A31DA" w:rsidRDefault="00724E25" w:rsidP="00724E25">
      <w:pPr>
        <w:spacing w:after="0"/>
        <w:rPr>
          <w:rFonts w:ascii="Montserrat" w:hAnsi="Montserrat"/>
          <w:b/>
          <w:bCs/>
          <w:i/>
          <w:iCs/>
          <w:color w:val="1F4E79" w:themeColor="accent5" w:themeShade="80"/>
          <w:sz w:val="20"/>
          <w:szCs w:val="20"/>
        </w:rPr>
      </w:pPr>
      <w:r w:rsidRPr="000A31DA">
        <w:rPr>
          <w:rFonts w:ascii="Montserrat" w:hAnsi="Montserrat"/>
          <w:b/>
          <w:bCs/>
          <w:i/>
          <w:iCs/>
          <w:color w:val="1F4E79" w:themeColor="accent5" w:themeShade="80"/>
          <w:sz w:val="20"/>
          <w:szCs w:val="20"/>
        </w:rPr>
        <w:t>Día 1:</w:t>
      </w:r>
    </w:p>
    <w:p w14:paraId="3BD7D79B" w14:textId="152190D5" w:rsidR="000A31DA" w:rsidRPr="000A31DA" w:rsidRDefault="00724E25" w:rsidP="00724E25">
      <w:pPr>
        <w:spacing w:after="0"/>
        <w:rPr>
          <w:rFonts w:ascii="Montserrat" w:hAnsi="Montserrat"/>
          <w:color w:val="1F4E79" w:themeColor="accent5" w:themeShade="80"/>
          <w:sz w:val="20"/>
          <w:szCs w:val="20"/>
        </w:rPr>
      </w:pPr>
      <w:r w:rsidRPr="000A31DA">
        <w:rPr>
          <w:rFonts w:ascii="Montserrat" w:hAnsi="Montserrat"/>
          <w:color w:val="1F4E79" w:themeColor="accent5" w:themeShade="80"/>
          <w:sz w:val="20"/>
          <w:szCs w:val="20"/>
        </w:rPr>
        <w:t xml:space="preserve">Recogemos a los pasajeros en el aeropuerto. Los trasladamos al hotel </w:t>
      </w:r>
      <w:r w:rsidR="000A31DA">
        <w:rPr>
          <w:rFonts w:ascii="Montserrat" w:hAnsi="Montserrat"/>
          <w:color w:val="1F4E79" w:themeColor="accent5" w:themeShade="80"/>
          <w:sz w:val="20"/>
          <w:szCs w:val="20"/>
        </w:rPr>
        <w:t>seleccionado</w:t>
      </w:r>
      <w:r w:rsidRPr="000A31DA">
        <w:rPr>
          <w:rFonts w:ascii="Montserrat" w:hAnsi="Montserrat"/>
          <w:color w:val="1F4E79" w:themeColor="accent5" w:themeShade="80"/>
          <w:sz w:val="20"/>
          <w:szCs w:val="20"/>
        </w:rPr>
        <w:t xml:space="preserve">. </w:t>
      </w:r>
      <w:r w:rsidR="000A31DA" w:rsidRPr="000A31DA">
        <w:rPr>
          <w:rFonts w:ascii="Montserrat" w:hAnsi="Montserrat"/>
          <w:color w:val="1F4E79" w:themeColor="accent5" w:themeShade="80"/>
          <w:sz w:val="20"/>
          <w:szCs w:val="20"/>
        </w:rPr>
        <w:t xml:space="preserve">Luego a las 3:00pm los pasajeros deben estar listos para ser trasladados al muelle donde zarpara el barco </w:t>
      </w:r>
      <w:proofErr w:type="spellStart"/>
      <w:r w:rsidR="000A31DA">
        <w:rPr>
          <w:rFonts w:ascii="Montserrat" w:hAnsi="Montserrat"/>
          <w:color w:val="1F4E79" w:themeColor="accent5" w:themeShade="80"/>
          <w:sz w:val="20"/>
          <w:szCs w:val="20"/>
        </w:rPr>
        <w:t>B</w:t>
      </w:r>
      <w:r w:rsidR="000A31DA" w:rsidRPr="000A31DA">
        <w:rPr>
          <w:rFonts w:ascii="Montserrat" w:hAnsi="Montserrat"/>
          <w:color w:val="1F4E79" w:themeColor="accent5" w:themeShade="80"/>
          <w:sz w:val="20"/>
          <w:szCs w:val="20"/>
        </w:rPr>
        <w:t>equia</w:t>
      </w:r>
      <w:proofErr w:type="spellEnd"/>
      <w:r w:rsidR="000A31DA" w:rsidRPr="000A31DA">
        <w:rPr>
          <w:rFonts w:ascii="Montserrat" w:hAnsi="Montserrat"/>
          <w:color w:val="1F4E79" w:themeColor="accent5" w:themeShade="80"/>
          <w:sz w:val="20"/>
          <w:szCs w:val="20"/>
        </w:rPr>
        <w:t>. El recorrido dura 90 minutos aproximadamente.</w:t>
      </w:r>
      <w:r w:rsidR="002C6DA6">
        <w:rPr>
          <w:rFonts w:ascii="Montserrat" w:hAnsi="Montserrat"/>
          <w:color w:val="1F4E79" w:themeColor="accent5" w:themeShade="80"/>
          <w:sz w:val="20"/>
          <w:szCs w:val="20"/>
        </w:rPr>
        <w:t xml:space="preserve"> Luego serán trasladados al aeropuerto</w:t>
      </w:r>
    </w:p>
    <w:p w14:paraId="6B5CADB4" w14:textId="77777777" w:rsidR="000A31DA" w:rsidRPr="000A31DA" w:rsidRDefault="000A31DA" w:rsidP="00724E25">
      <w:pPr>
        <w:spacing w:after="0"/>
        <w:rPr>
          <w:rFonts w:ascii="Montserrat" w:hAnsi="Montserrat"/>
          <w:b/>
          <w:bCs/>
          <w:i/>
          <w:iCs/>
          <w:color w:val="1F4E79" w:themeColor="accent5" w:themeShade="80"/>
          <w:sz w:val="20"/>
          <w:szCs w:val="20"/>
        </w:rPr>
      </w:pPr>
    </w:p>
    <w:p w14:paraId="7D4FFF28" w14:textId="21B36991" w:rsidR="00724E25" w:rsidRPr="000A31DA" w:rsidRDefault="00724E25" w:rsidP="00724E25">
      <w:pPr>
        <w:spacing w:after="0"/>
        <w:rPr>
          <w:rFonts w:ascii="Montserrat" w:hAnsi="Montserrat"/>
          <w:b/>
          <w:bCs/>
          <w:i/>
          <w:iCs/>
          <w:color w:val="1F4E79" w:themeColor="accent5" w:themeShade="80"/>
          <w:sz w:val="20"/>
          <w:szCs w:val="20"/>
        </w:rPr>
      </w:pPr>
      <w:r w:rsidRPr="000A31DA">
        <w:rPr>
          <w:rFonts w:ascii="Montserrat" w:hAnsi="Montserrat"/>
          <w:b/>
          <w:bCs/>
          <w:i/>
          <w:iCs/>
          <w:color w:val="1F4E79" w:themeColor="accent5" w:themeShade="80"/>
          <w:sz w:val="20"/>
          <w:szCs w:val="20"/>
        </w:rPr>
        <w:t>Día 2:</w:t>
      </w:r>
    </w:p>
    <w:p w14:paraId="7AE594F2" w14:textId="08335DC0" w:rsidR="00724E25" w:rsidRPr="000A31DA" w:rsidRDefault="00724E25" w:rsidP="00724E25">
      <w:pPr>
        <w:spacing w:after="0"/>
        <w:rPr>
          <w:rFonts w:ascii="Montserrat" w:hAnsi="Montserrat"/>
          <w:color w:val="1F4E79" w:themeColor="accent5" w:themeShade="80"/>
          <w:sz w:val="20"/>
          <w:szCs w:val="20"/>
        </w:rPr>
      </w:pPr>
      <w:r w:rsidRPr="000A31DA">
        <w:rPr>
          <w:rFonts w:ascii="Montserrat" w:hAnsi="Montserrat"/>
          <w:color w:val="1F4E79" w:themeColor="accent5" w:themeShade="80"/>
          <w:sz w:val="20"/>
          <w:szCs w:val="20"/>
        </w:rPr>
        <w:t>Desayuno en el hotel.</w:t>
      </w:r>
      <w:r w:rsidR="000A31DA" w:rsidRPr="000A31DA">
        <w:rPr>
          <w:rFonts w:ascii="Montserrat" w:hAnsi="Montserrat"/>
          <w:color w:val="1F4E79" w:themeColor="accent5" w:themeShade="80"/>
          <w:sz w:val="20"/>
          <w:szCs w:val="20"/>
        </w:rPr>
        <w:t xml:space="preserve"> Mañana libre</w:t>
      </w:r>
    </w:p>
    <w:p w14:paraId="4CF0FA65" w14:textId="7C9F1E89" w:rsidR="00724E25" w:rsidRDefault="00724E25" w:rsidP="00724E25">
      <w:pPr>
        <w:spacing w:after="0"/>
        <w:rPr>
          <w:rFonts w:ascii="Montserrat" w:hAnsi="Montserrat"/>
          <w:color w:val="1F4E79" w:themeColor="accent5" w:themeShade="80"/>
          <w:sz w:val="20"/>
          <w:szCs w:val="20"/>
        </w:rPr>
      </w:pPr>
      <w:r w:rsidRPr="000A31DA">
        <w:rPr>
          <w:rFonts w:ascii="Montserrat" w:hAnsi="Montserrat"/>
          <w:color w:val="1F4E79" w:themeColor="accent5" w:themeShade="80"/>
          <w:sz w:val="20"/>
          <w:szCs w:val="20"/>
        </w:rPr>
        <w:t>Los pasajeros serán recogidos en el Hotel a las</w:t>
      </w:r>
      <w:r w:rsidR="000A31DA" w:rsidRPr="000A31DA">
        <w:rPr>
          <w:rFonts w:ascii="Montserrat" w:hAnsi="Montserrat"/>
          <w:color w:val="1F4E79" w:themeColor="accent5" w:themeShade="80"/>
          <w:sz w:val="20"/>
          <w:szCs w:val="20"/>
        </w:rPr>
        <w:t xml:space="preserve"> 2:00 pm para iniciar con el recorrido del </w:t>
      </w:r>
      <w:proofErr w:type="spellStart"/>
      <w:r w:rsidR="000A31DA" w:rsidRPr="000A31DA">
        <w:rPr>
          <w:rFonts w:ascii="Montserrat" w:hAnsi="Montserrat"/>
          <w:color w:val="1F4E79" w:themeColor="accent5" w:themeShade="80"/>
          <w:sz w:val="20"/>
          <w:szCs w:val="20"/>
        </w:rPr>
        <w:t>city</w:t>
      </w:r>
      <w:proofErr w:type="spellEnd"/>
      <w:r w:rsidR="000A31DA" w:rsidRPr="000A31DA">
        <w:rPr>
          <w:rFonts w:ascii="Montserrat" w:hAnsi="Montserrat"/>
          <w:color w:val="1F4E79" w:themeColor="accent5" w:themeShade="80"/>
          <w:sz w:val="20"/>
          <w:szCs w:val="20"/>
        </w:rPr>
        <w:t xml:space="preserve"> tour panorámico. Hora de retorno 06:00pm </w:t>
      </w:r>
      <w:r w:rsidRPr="000A31DA">
        <w:rPr>
          <w:rFonts w:ascii="Montserrat" w:hAnsi="Montserrat"/>
          <w:color w:val="1F4E79" w:themeColor="accent5" w:themeShade="80"/>
          <w:sz w:val="20"/>
          <w:szCs w:val="20"/>
        </w:rPr>
        <w:t xml:space="preserve"> </w:t>
      </w:r>
    </w:p>
    <w:p w14:paraId="7F6357F0" w14:textId="77777777" w:rsidR="000A31DA" w:rsidRPr="000A31DA" w:rsidRDefault="000A31DA" w:rsidP="00724E25">
      <w:pPr>
        <w:spacing w:after="0"/>
        <w:rPr>
          <w:rFonts w:ascii="Montserrat" w:hAnsi="Montserrat"/>
          <w:color w:val="1F4E79" w:themeColor="accent5" w:themeShade="80"/>
          <w:sz w:val="20"/>
          <w:szCs w:val="20"/>
        </w:rPr>
      </w:pPr>
    </w:p>
    <w:p w14:paraId="2AD18CA9" w14:textId="04902D16" w:rsidR="000A31DA" w:rsidRPr="000A31DA" w:rsidRDefault="000A31DA" w:rsidP="00724E25">
      <w:pPr>
        <w:spacing w:after="0"/>
        <w:rPr>
          <w:rFonts w:ascii="Montserrat" w:hAnsi="Montserrat"/>
          <w:b/>
          <w:bCs/>
          <w:i/>
          <w:iCs/>
          <w:color w:val="1F4E79" w:themeColor="accent5" w:themeShade="80"/>
          <w:sz w:val="20"/>
          <w:szCs w:val="20"/>
        </w:rPr>
      </w:pPr>
      <w:r w:rsidRPr="000A31DA">
        <w:rPr>
          <w:rFonts w:ascii="Montserrat" w:hAnsi="Montserrat"/>
          <w:b/>
          <w:bCs/>
          <w:i/>
          <w:iCs/>
          <w:color w:val="1F4E79" w:themeColor="accent5" w:themeShade="80"/>
          <w:sz w:val="20"/>
          <w:szCs w:val="20"/>
        </w:rPr>
        <w:t>Día 3:</w:t>
      </w:r>
    </w:p>
    <w:p w14:paraId="2A1E51E0" w14:textId="4892E034" w:rsidR="000A31DA" w:rsidRPr="000A31DA" w:rsidRDefault="000A31DA" w:rsidP="00724E25">
      <w:pPr>
        <w:spacing w:after="0"/>
        <w:rPr>
          <w:rFonts w:ascii="Montserrat" w:hAnsi="Montserrat"/>
          <w:color w:val="1F4E79" w:themeColor="accent5" w:themeShade="80"/>
          <w:sz w:val="20"/>
          <w:szCs w:val="20"/>
        </w:rPr>
      </w:pPr>
      <w:r w:rsidRPr="000A31DA">
        <w:rPr>
          <w:rFonts w:ascii="Montserrat" w:hAnsi="Montserrat"/>
          <w:color w:val="1F4E79" w:themeColor="accent5" w:themeShade="80"/>
          <w:sz w:val="20"/>
          <w:szCs w:val="20"/>
        </w:rPr>
        <w:t>Desayuno en el hotel</w:t>
      </w:r>
    </w:p>
    <w:p w14:paraId="7429E42D" w14:textId="1E5F47A6" w:rsidR="000A31DA" w:rsidRPr="000A31DA" w:rsidRDefault="000A31DA" w:rsidP="00724E25">
      <w:pPr>
        <w:spacing w:after="0"/>
        <w:rPr>
          <w:rFonts w:ascii="Montserrat" w:hAnsi="Montserrat"/>
          <w:color w:val="1F4E79" w:themeColor="accent5" w:themeShade="80"/>
          <w:sz w:val="20"/>
          <w:szCs w:val="20"/>
        </w:rPr>
      </w:pPr>
      <w:r w:rsidRPr="000A31DA">
        <w:rPr>
          <w:rFonts w:ascii="Montserrat" w:hAnsi="Montserrat"/>
          <w:color w:val="1F4E79" w:themeColor="accent5" w:themeShade="80"/>
          <w:sz w:val="20"/>
          <w:szCs w:val="20"/>
        </w:rPr>
        <w:t>Traslado al aeropuerto – Fin de los servicios</w:t>
      </w:r>
    </w:p>
    <w:sectPr w:rsidR="000A31DA" w:rsidRPr="000A31DA" w:rsidSect="004E253D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1417" w:right="1701" w:bottom="1417" w:left="1701" w:header="0" w:footer="51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7D8611" w14:textId="77777777" w:rsidR="00981F4A" w:rsidRDefault="00981F4A" w:rsidP="00962AEB">
      <w:pPr>
        <w:spacing w:after="0" w:line="240" w:lineRule="auto"/>
      </w:pPr>
      <w:r>
        <w:separator/>
      </w:r>
    </w:p>
  </w:endnote>
  <w:endnote w:type="continuationSeparator" w:id="0">
    <w:p w14:paraId="6FB5CA14" w14:textId="77777777" w:rsidR="00981F4A" w:rsidRDefault="00981F4A" w:rsidP="00962A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ontserrat">
    <w:panose1 w:val="00000500000000000000"/>
    <w:charset w:val="00"/>
    <w:family w:val="modern"/>
    <w:notTrueType/>
    <w:pitch w:val="variable"/>
    <w:sig w:usb0="2000020F" w:usb1="00000003" w:usb2="00000000" w:usb3="00000000" w:csb0="00000197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72CAABD5-285D-4F21-BF99-82F50C8F526E}"/>
    <w:embedBold r:id="rId2" w:fontKey="{C953FA0C-BB0B-4702-AFA3-CAF07D52E355}"/>
    <w:embedBoldItalic r:id="rId3" w:fontKey="{2CB03D20-8B43-4233-B07C-8001415F2798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Regular r:id="rId4" w:fontKey="{9565E406-CE46-4599-80F0-20411DAED1E3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CACC0A" w14:textId="77777777" w:rsidR="00BD5CEA" w:rsidRDefault="00BD5CEA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56C6B1" w14:textId="6044987A" w:rsidR="00962AEB" w:rsidRDefault="00962AEB" w:rsidP="00BD5CEA">
    <w:pPr>
      <w:pStyle w:val="Piedepgina"/>
      <w:tabs>
        <w:tab w:val="clear" w:pos="4419"/>
        <w:tab w:val="clear" w:pos="8838"/>
        <w:tab w:val="left" w:pos="3450"/>
      </w:tabs>
      <w:rPr>
        <w:noProof/>
      </w:rPr>
    </w:pPr>
  </w:p>
  <w:p w14:paraId="69C61D41" w14:textId="45CA6E4B" w:rsidR="00962AEB" w:rsidRDefault="00962AEB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DA04BC" w14:textId="77777777" w:rsidR="00BD5CEA" w:rsidRDefault="00BD5CEA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3E8EB5" w14:textId="77777777" w:rsidR="00981F4A" w:rsidRDefault="00981F4A" w:rsidP="00962AEB">
      <w:pPr>
        <w:spacing w:after="0" w:line="240" w:lineRule="auto"/>
      </w:pPr>
      <w:r>
        <w:separator/>
      </w:r>
    </w:p>
  </w:footnote>
  <w:footnote w:type="continuationSeparator" w:id="0">
    <w:p w14:paraId="7BD836D3" w14:textId="77777777" w:rsidR="00981F4A" w:rsidRDefault="00981F4A" w:rsidP="00962AE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E35276" w14:textId="77777777" w:rsidR="00BD5CEA" w:rsidRDefault="00BD5CEA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B3F531" w14:textId="429A77E8" w:rsidR="004E253D" w:rsidRDefault="004E253D" w:rsidP="00962AEB">
    <w:pPr>
      <w:pStyle w:val="Encabezado"/>
      <w:rPr>
        <w:b/>
        <w:bCs/>
        <w:i/>
        <w:iCs/>
        <w:noProof/>
      </w:rPr>
    </w:pPr>
  </w:p>
  <w:p w14:paraId="0CF11AB3" w14:textId="056BC98E" w:rsidR="00962AEB" w:rsidRDefault="00962AEB" w:rsidP="00962AEB">
    <w:pPr>
      <w:pStyle w:val="Encabezado"/>
      <w:rPr>
        <w:b/>
        <w:bCs/>
        <w:i/>
        <w:iCs/>
      </w:rPr>
    </w:pPr>
  </w:p>
  <w:p w14:paraId="58DB06D0" w14:textId="5409DE95" w:rsidR="006F5CB6" w:rsidRPr="00962AEB" w:rsidRDefault="006F5CB6" w:rsidP="00962AEB">
    <w:pPr>
      <w:pStyle w:val="Encabezado"/>
      <w:rPr>
        <w:b/>
        <w:bCs/>
        <w:i/>
        <w:iCs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CF8944" w14:textId="77777777" w:rsidR="00BD5CEA" w:rsidRDefault="00BD5CEA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244" type="#_x0000_t75" style="width:141.85pt;height:141.85pt" o:bullet="t">
        <v:imagedata r:id="rId1" o:title="clip_image001"/>
      </v:shape>
    </w:pict>
  </w:numPicBullet>
  <w:abstractNum w:abstractNumId="0" w15:restartNumberingAfterBreak="0">
    <w:nsid w:val="0DB8111C"/>
    <w:multiLevelType w:val="hybridMultilevel"/>
    <w:tmpl w:val="48DA2998"/>
    <w:lvl w:ilvl="0" w:tplc="A8682B14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EFFC1C7E">
      <w:numFmt w:val="bullet"/>
      <w:lvlText w:val="•"/>
      <w:lvlJc w:val="left"/>
      <w:pPr>
        <w:ind w:left="1440" w:hanging="360"/>
      </w:pPr>
      <w:rPr>
        <w:rFonts w:ascii="Montserrat" w:eastAsiaTheme="minorHAnsi" w:hAnsi="Montserrat" w:cs="Arial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9AC134E"/>
    <w:multiLevelType w:val="hybridMultilevel"/>
    <w:tmpl w:val="186E7F42"/>
    <w:lvl w:ilvl="0" w:tplc="A8682B14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0576246"/>
    <w:multiLevelType w:val="hybridMultilevel"/>
    <w:tmpl w:val="DFEAB9DC"/>
    <w:lvl w:ilvl="0" w:tplc="6E1C8010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2A106D83"/>
    <w:multiLevelType w:val="hybridMultilevel"/>
    <w:tmpl w:val="F5F0BF64"/>
    <w:lvl w:ilvl="0" w:tplc="A8682B14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8E365A3"/>
    <w:multiLevelType w:val="hybridMultilevel"/>
    <w:tmpl w:val="A2923436"/>
    <w:lvl w:ilvl="0" w:tplc="A8682B14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D0203AF"/>
    <w:multiLevelType w:val="hybridMultilevel"/>
    <w:tmpl w:val="A7946FD2"/>
    <w:lvl w:ilvl="0" w:tplc="A8682B14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88C4C23"/>
    <w:multiLevelType w:val="hybridMultilevel"/>
    <w:tmpl w:val="02BC282C"/>
    <w:lvl w:ilvl="0" w:tplc="A8682B14">
      <w:start w:val="1"/>
      <w:numFmt w:val="bullet"/>
      <w:lvlText w:val=""/>
      <w:lvlPicBulletId w:val="0"/>
      <w:lvlJc w:val="left"/>
      <w:pPr>
        <w:ind w:left="1440" w:hanging="360"/>
      </w:pPr>
      <w:rPr>
        <w:rFonts w:ascii="Symbol" w:hAnsi="Symbol" w:hint="default"/>
        <w:color w:val="auto"/>
      </w:rPr>
    </w:lvl>
    <w:lvl w:ilvl="1" w:tplc="2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681F2833"/>
    <w:multiLevelType w:val="hybridMultilevel"/>
    <w:tmpl w:val="AA865F0C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74034925">
    <w:abstractNumId w:val="4"/>
  </w:num>
  <w:num w:numId="2" w16cid:durableId="1935048212">
    <w:abstractNumId w:val="5"/>
  </w:num>
  <w:num w:numId="3" w16cid:durableId="727804550">
    <w:abstractNumId w:val="7"/>
  </w:num>
  <w:num w:numId="4" w16cid:durableId="1936402210">
    <w:abstractNumId w:val="2"/>
  </w:num>
  <w:num w:numId="5" w16cid:durableId="1801727837">
    <w:abstractNumId w:val="6"/>
  </w:num>
  <w:num w:numId="6" w16cid:durableId="1441993308">
    <w:abstractNumId w:val="1"/>
  </w:num>
  <w:num w:numId="7" w16cid:durableId="1952277334">
    <w:abstractNumId w:val="3"/>
  </w:num>
  <w:num w:numId="8" w16cid:durableId="13026131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proofState w:spelling="clean" w:grammar="clean"/>
  <w:defaultTabStop w:val="708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2AEB"/>
    <w:rsid w:val="00042653"/>
    <w:rsid w:val="00045A71"/>
    <w:rsid w:val="0004699B"/>
    <w:rsid w:val="000709C0"/>
    <w:rsid w:val="000A31DA"/>
    <w:rsid w:val="000B0B4A"/>
    <w:rsid w:val="00157C65"/>
    <w:rsid w:val="00174600"/>
    <w:rsid w:val="002146C5"/>
    <w:rsid w:val="0023724E"/>
    <w:rsid w:val="00237ED9"/>
    <w:rsid w:val="002542D9"/>
    <w:rsid w:val="00284466"/>
    <w:rsid w:val="002A613F"/>
    <w:rsid w:val="002C6DA6"/>
    <w:rsid w:val="002F5E08"/>
    <w:rsid w:val="00310A56"/>
    <w:rsid w:val="003643FF"/>
    <w:rsid w:val="003676EC"/>
    <w:rsid w:val="00395705"/>
    <w:rsid w:val="003E6A13"/>
    <w:rsid w:val="0042780E"/>
    <w:rsid w:val="00435021"/>
    <w:rsid w:val="004D63D9"/>
    <w:rsid w:val="004E0DFA"/>
    <w:rsid w:val="004E253D"/>
    <w:rsid w:val="00502F1E"/>
    <w:rsid w:val="005264F5"/>
    <w:rsid w:val="00533F2A"/>
    <w:rsid w:val="00540CAE"/>
    <w:rsid w:val="00597C88"/>
    <w:rsid w:val="005C5553"/>
    <w:rsid w:val="005D47FD"/>
    <w:rsid w:val="005E4CF5"/>
    <w:rsid w:val="0060245D"/>
    <w:rsid w:val="006224FA"/>
    <w:rsid w:val="00683A07"/>
    <w:rsid w:val="006A2346"/>
    <w:rsid w:val="006D0973"/>
    <w:rsid w:val="006F5CB6"/>
    <w:rsid w:val="006F7CEA"/>
    <w:rsid w:val="00722401"/>
    <w:rsid w:val="00724E25"/>
    <w:rsid w:val="00760E1E"/>
    <w:rsid w:val="00767DBD"/>
    <w:rsid w:val="007738E1"/>
    <w:rsid w:val="007F1C31"/>
    <w:rsid w:val="007F576E"/>
    <w:rsid w:val="008074C8"/>
    <w:rsid w:val="008357E6"/>
    <w:rsid w:val="008A12C8"/>
    <w:rsid w:val="008A3876"/>
    <w:rsid w:val="008C3089"/>
    <w:rsid w:val="008F5A8E"/>
    <w:rsid w:val="00912247"/>
    <w:rsid w:val="0092156C"/>
    <w:rsid w:val="00953C89"/>
    <w:rsid w:val="00962AEB"/>
    <w:rsid w:val="00981F4A"/>
    <w:rsid w:val="009A4155"/>
    <w:rsid w:val="009F6D59"/>
    <w:rsid w:val="00A236E2"/>
    <w:rsid w:val="00A711B7"/>
    <w:rsid w:val="00B34064"/>
    <w:rsid w:val="00B854B9"/>
    <w:rsid w:val="00BD5CEA"/>
    <w:rsid w:val="00BF098B"/>
    <w:rsid w:val="00C54FE5"/>
    <w:rsid w:val="00C67673"/>
    <w:rsid w:val="00C71AD1"/>
    <w:rsid w:val="00C95DDF"/>
    <w:rsid w:val="00CE1CDB"/>
    <w:rsid w:val="00D20382"/>
    <w:rsid w:val="00D4144F"/>
    <w:rsid w:val="00D4334A"/>
    <w:rsid w:val="00D6071C"/>
    <w:rsid w:val="00D81490"/>
    <w:rsid w:val="00DF62AB"/>
    <w:rsid w:val="00E10C4B"/>
    <w:rsid w:val="00E4328A"/>
    <w:rsid w:val="00ED3827"/>
    <w:rsid w:val="00F34E36"/>
    <w:rsid w:val="00F717FA"/>
    <w:rsid w:val="00F93CED"/>
    <w:rsid w:val="00F96240"/>
    <w:rsid w:val="00FF16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4F311E2"/>
  <w15:chartTrackingRefBased/>
  <w15:docId w15:val="{4A7BD578-F3BD-4F46-A41E-5EB2C91CBC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62AE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62AEB"/>
  </w:style>
  <w:style w:type="paragraph" w:styleId="Piedepgina">
    <w:name w:val="footer"/>
    <w:basedOn w:val="Normal"/>
    <w:link w:val="PiedepginaCar"/>
    <w:uiPriority w:val="99"/>
    <w:unhideWhenUsed/>
    <w:rsid w:val="00962AE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62AEB"/>
  </w:style>
  <w:style w:type="paragraph" w:styleId="Prrafodelista">
    <w:name w:val="List Paragraph"/>
    <w:basedOn w:val="Normal"/>
    <w:uiPriority w:val="34"/>
    <w:qFormat/>
    <w:rsid w:val="005264F5"/>
    <w:pPr>
      <w:ind w:left="720"/>
      <w:contextualSpacing/>
    </w:pPr>
  </w:style>
  <w:style w:type="table" w:styleId="Tablaconcuadrcula">
    <w:name w:val="Table Grid"/>
    <w:basedOn w:val="Tablanormal"/>
    <w:uiPriority w:val="39"/>
    <w:rsid w:val="00D414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578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2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8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08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57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269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04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03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52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470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69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02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99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458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838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789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093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636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782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323</Words>
  <Characters>1777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CAROLAY CATALAN</dc:creator>
  <cp:keywords/>
  <dc:description/>
  <cp:lastModifiedBy>Mercadeo Digital Munditur</cp:lastModifiedBy>
  <cp:revision>2</cp:revision>
  <cp:lastPrinted>2025-03-11T16:54:00Z</cp:lastPrinted>
  <dcterms:created xsi:type="dcterms:W3CDTF">2025-03-11T16:57:00Z</dcterms:created>
  <dcterms:modified xsi:type="dcterms:W3CDTF">2025-03-11T16:57:00Z</dcterms:modified>
</cp:coreProperties>
</file>